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66AC774" w14:textId="77777777" w:rsidR="00DE1835" w:rsidRDefault="00DE1835" w:rsidP="00DE1835">
      <w:r w:rsidRPr="00DA17E8">
        <w:rPr>
          <w:rFonts w:ascii="Arial" w:hAnsi="Arial" w:cs="Arial"/>
          <w:b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3611D1F" wp14:editId="0FA6F11A">
                <wp:simplePos x="0" y="0"/>
                <wp:positionH relativeFrom="margin">
                  <wp:posOffset>768985</wp:posOffset>
                </wp:positionH>
                <wp:positionV relativeFrom="page">
                  <wp:posOffset>346710</wp:posOffset>
                </wp:positionV>
                <wp:extent cx="5639435" cy="1040765"/>
                <wp:effectExtent l="0" t="0" r="0" b="635"/>
                <wp:wrapNone/>
                <wp:docPr id="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39435" cy="1040765"/>
                        </a:xfrm>
                        <a:prstGeom prst="rect">
                          <a:avLst/>
                        </a:prstGeom>
                        <a:solidFill>
                          <a:srgbClr val="4CB5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rto="http://schemas.microsoft.com/office/word/2006/arto" xmlns:cx="http://schemas.microsoft.com/office/drawing/2014/chartex" xmlns:cx1="http://schemas.microsoft.com/office/drawing/2015/9/8/chartex" xmlns:w16se="http://schemas.microsoft.com/office/word/2015/wordml/symex"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F40C0" w14:textId="77777777" w:rsidR="00912A89" w:rsidRDefault="00912A89" w:rsidP="00DE1835">
                            <w:pPr>
                              <w:jc w:val="right"/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EXECUTIVE SUMMARY</w:t>
                            </w:r>
                          </w:p>
                          <w:p w14:paraId="28F3BB40" w14:textId="77777777" w:rsidR="00912A89" w:rsidRPr="00E11415" w:rsidRDefault="00912A89" w:rsidP="00DE1835">
                            <w:pPr>
                              <w:jc w:val="right"/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otham" w:hAnsi="Gotham"/>
                                <w:b/>
                                <w:bCs/>
                                <w:color w:val="FFFFFF" w:themeColor="background1"/>
                                <w:sz w:val="32"/>
                              </w:rPr>
                              <w:t>September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11D1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0.55pt;margin-top:27.3pt;width:444.05pt;height:81.9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" fillcolor="#4cb57a" stroked="f">
                <o:lock v:ext="edit" aspectratio="t"/>
                <v:textbox>
                  <w:txbxContent>
                    <w:p w14:paraId="0BCF40C0" w14:textId="77777777" w:rsidR="00912A89" w:rsidRDefault="00912A89" w:rsidP="00DE1835">
                      <w:pPr>
                        <w:jc w:val="right"/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32"/>
                        </w:rPr>
                        <w:t>EXECUTIVE SUMMARY</w:t>
                      </w:r>
                    </w:p>
                    <w:p w14:paraId="28F3BB40" w14:textId="77777777" w:rsidR="00912A89" w:rsidRPr="00E11415" w:rsidRDefault="00912A89" w:rsidP="00DE1835">
                      <w:pPr>
                        <w:jc w:val="right"/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otham" w:hAnsi="Gotham"/>
                          <w:b/>
                          <w:bCs/>
                          <w:color w:val="FFFFFF" w:themeColor="background1"/>
                          <w:sz w:val="32"/>
                        </w:rPr>
                        <w:t>September 2017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00006D"/>
          <w:sz w:val="32"/>
          <w:szCs w:val="32"/>
        </w:rPr>
        <w:drawing>
          <wp:anchor distT="0" distB="0" distL="114300" distR="114300" simplePos="0" relativeHeight="251658241" behindDoc="0" locked="0" layoutInCell="1" allowOverlap="1" wp14:anchorId="127C26D3" wp14:editId="3FEA1EDB">
            <wp:simplePos x="0" y="0"/>
            <wp:positionH relativeFrom="column">
              <wp:posOffset>-525927</wp:posOffset>
            </wp:positionH>
            <wp:positionV relativeFrom="paragraph">
              <wp:posOffset>-815145</wp:posOffset>
            </wp:positionV>
            <wp:extent cx="1195705" cy="1233805"/>
            <wp:effectExtent l="0" t="0" r="0" b="10795"/>
            <wp:wrapNone/>
            <wp:docPr id="11" name="Picture 11" descr="../../Screen%20Shot%202017-03-09%20at%207.25.55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17-03-09%20at%207.25.55%20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2699C" w14:textId="77777777" w:rsidR="00DE1835" w:rsidRDefault="00DE1835" w:rsidP="00DE1835">
      <w:pPr>
        <w:tabs>
          <w:tab w:val="left" w:pos="3806"/>
        </w:tabs>
        <w:rPr>
          <w:rFonts w:ascii="Gotham" w:hAnsi="Gotham"/>
          <w:b/>
          <w:bCs/>
          <w:color w:val="142638"/>
          <w:sz w:val="40"/>
          <w:szCs w:val="48"/>
        </w:rPr>
      </w:pPr>
    </w:p>
    <w:p w14:paraId="454A4F8D" w14:textId="77777777" w:rsidR="00DE1835" w:rsidRDefault="00DE1835" w:rsidP="00DE1835">
      <w:pPr>
        <w:tabs>
          <w:tab w:val="left" w:pos="3806"/>
        </w:tabs>
        <w:rPr>
          <w:rFonts w:ascii="Gotham" w:hAnsi="Gotham"/>
          <w:b/>
          <w:bCs/>
          <w:color w:val="142638"/>
          <w:sz w:val="28"/>
          <w:szCs w:val="48"/>
        </w:rPr>
      </w:pPr>
    </w:p>
    <w:p w14:paraId="36E42705" w14:textId="77777777" w:rsidR="00DE1835" w:rsidRPr="0017652F" w:rsidRDefault="00DE1835" w:rsidP="00DE1835">
      <w:pPr>
        <w:spacing w:after="80"/>
        <w:rPr>
          <w:rFonts w:ascii="Gotham Medium" w:hAnsi="Gotham Medium"/>
          <w:color w:val="CED2D6"/>
          <w:sz w:val="28"/>
        </w:rPr>
      </w:pPr>
      <w:r>
        <w:rPr>
          <w:rFonts w:ascii="Gotham Medium" w:hAnsi="Gotham Medium"/>
          <w:color w:val="CED2D6"/>
          <w:sz w:val="28"/>
        </w:rPr>
        <w:t>Federal Budget</w:t>
      </w:r>
    </w:p>
    <w:p w14:paraId="69B9B5F8" w14:textId="77777777" w:rsidR="00DE1835" w:rsidRPr="007C0C06" w:rsidRDefault="00ED47BC" w:rsidP="00DE1835">
      <w:pPr>
        <w:tabs>
          <w:tab w:val="left" w:pos="3806"/>
        </w:tabs>
        <w:rPr>
          <w:rFonts w:ascii="Gotham" w:hAnsi="Gotham"/>
          <w:b/>
          <w:bCs/>
          <w:color w:val="142638"/>
          <w:sz w:val="28"/>
          <w:szCs w:val="48"/>
        </w:rPr>
      </w:pPr>
      <w:r>
        <w:rPr>
          <w:rFonts w:ascii="Gotham" w:hAnsi="Gotham"/>
          <w:b/>
          <w:bCs/>
          <w:color w:val="142638"/>
          <w:sz w:val="28"/>
          <w:szCs w:val="48"/>
        </w:rPr>
        <w:t>SNAP helps workers put food on the table</w:t>
      </w:r>
    </w:p>
    <w:p w14:paraId="124EEA37" w14:textId="2AFC932E" w:rsidR="00DE1835" w:rsidRPr="00CE6E93" w:rsidRDefault="00A46013" w:rsidP="00DE1835">
      <w:pPr>
        <w:tabs>
          <w:tab w:val="left" w:pos="3806"/>
        </w:tabs>
        <w:rPr>
          <w:rFonts w:ascii="Gotham" w:hAnsi="Gotham"/>
          <w:b/>
          <w:bCs/>
          <w:color w:val="4CB57A"/>
          <w:sz w:val="32"/>
          <w:szCs w:val="48"/>
        </w:rPr>
      </w:pPr>
      <w:r w:rsidRPr="00CE6E93">
        <w:rPr>
          <w:rFonts w:ascii="Gotham" w:hAnsi="Gotham"/>
          <w:b/>
          <w:bCs/>
          <w:noProof/>
          <w:color w:val="4CB57A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AE85DD" wp14:editId="534E5778">
                <wp:simplePos x="0" y="0"/>
                <wp:positionH relativeFrom="column">
                  <wp:posOffset>-744855</wp:posOffset>
                </wp:positionH>
                <wp:positionV relativeFrom="page">
                  <wp:posOffset>2518410</wp:posOffset>
                </wp:positionV>
                <wp:extent cx="4296149" cy="0"/>
                <wp:effectExtent l="0" t="0" r="2222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614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ED2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6374AE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58.65pt,198.3pt" to="279.65pt,19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" strokecolor="#ced2d6" strokeweight=".5pt">
                <v:stroke joinstyle="miter"/>
                <w10:wrap anchory="page"/>
              </v:line>
            </w:pict>
          </mc:Fallback>
        </mc:AlternateContent>
      </w:r>
      <w:r w:rsidR="00DE1835">
        <w:rPr>
          <w:rFonts w:ascii="Gotham" w:hAnsi="Gotham"/>
          <w:b/>
          <w:bCs/>
          <w:noProof/>
          <w:color w:val="4CB57A"/>
          <w:sz w:val="28"/>
        </w:rPr>
        <w:t>Victoria Jackson</w:t>
      </w:r>
    </w:p>
    <w:p w14:paraId="7F7E7347" w14:textId="77777777" w:rsidR="00A46013" w:rsidRDefault="00A46013" w:rsidP="00DE1835">
      <w:pPr>
        <w:tabs>
          <w:tab w:val="left" w:pos="3806"/>
        </w:tabs>
        <w:rPr>
          <w:rFonts w:ascii="Gotham" w:hAnsi="Gotham"/>
          <w:b/>
          <w:bCs/>
          <w:color w:val="142638"/>
          <w:sz w:val="40"/>
          <w:szCs w:val="48"/>
        </w:rPr>
      </w:pPr>
    </w:p>
    <w:p w14:paraId="0EA72AF4" w14:textId="6856B0AC" w:rsidR="00DA73A4" w:rsidRPr="00E34BA9" w:rsidRDefault="00A46013" w:rsidP="00DE1835">
      <w:pPr>
        <w:tabs>
          <w:tab w:val="left" w:pos="3806"/>
        </w:tabs>
        <w:rPr>
          <w:rFonts w:ascii="Gotham Book" w:hAnsi="Gotham Book"/>
          <w:color w:val="002B44"/>
          <w:sz w:val="20"/>
          <w:szCs w:val="20"/>
        </w:rPr>
      </w:pPr>
      <w:r w:rsidRPr="00E34BA9">
        <w:rPr>
          <w:rFonts w:ascii="Gotham Book" w:hAnsi="Gotham Book"/>
          <w:color w:val="002B44"/>
          <w:sz w:val="20"/>
          <w:szCs w:val="20"/>
        </w:rPr>
        <w:t xml:space="preserve">The Supplemental Nutrition Assistance Program (SNAP), also known as food stamps, </w:t>
      </w:r>
      <w:r w:rsidR="00DA73A4" w:rsidRPr="00E34BA9">
        <w:rPr>
          <w:rFonts w:ascii="Gotham Book" w:hAnsi="Gotham Book"/>
          <w:color w:val="002B44"/>
          <w:sz w:val="20"/>
          <w:szCs w:val="20"/>
        </w:rPr>
        <w:t xml:space="preserve">is the nation’s most effective anti-hunger program and critical part of the social safety net </w:t>
      </w:r>
      <w:r w:rsidR="00E34BA9">
        <w:rPr>
          <w:rFonts w:ascii="Gotham Book" w:hAnsi="Gotham Book"/>
          <w:color w:val="002B44"/>
          <w:sz w:val="20"/>
          <w:szCs w:val="20"/>
        </w:rPr>
        <w:t xml:space="preserve">for </w:t>
      </w:r>
      <w:r w:rsidR="00DA73A4" w:rsidRPr="00E34BA9">
        <w:rPr>
          <w:rFonts w:ascii="Gotham Book" w:hAnsi="Gotham Book"/>
          <w:color w:val="002B44"/>
          <w:sz w:val="20"/>
          <w:szCs w:val="20"/>
        </w:rPr>
        <w:t>workers. In Ohio, 10 percent of all workers</w:t>
      </w:r>
      <w:r w:rsidR="00E34BA9">
        <w:rPr>
          <w:rFonts w:ascii="Gotham Book" w:hAnsi="Gotham Book"/>
          <w:color w:val="002B44"/>
          <w:sz w:val="20"/>
          <w:szCs w:val="20"/>
        </w:rPr>
        <w:t>,</w:t>
      </w:r>
      <w:r w:rsidR="00DA73A4" w:rsidRPr="00E34BA9">
        <w:rPr>
          <w:rFonts w:ascii="Gotham Book" w:hAnsi="Gotham Book"/>
          <w:color w:val="002B44"/>
          <w:sz w:val="20"/>
          <w:szCs w:val="20"/>
        </w:rPr>
        <w:t xml:space="preserve"> or </w:t>
      </w:r>
      <w:r w:rsidRPr="00E34BA9">
        <w:rPr>
          <w:rFonts w:ascii="Gotham Book" w:hAnsi="Gotham Book"/>
          <w:color w:val="002B44"/>
          <w:sz w:val="20"/>
          <w:szCs w:val="20"/>
        </w:rPr>
        <w:t xml:space="preserve">523,800 </w:t>
      </w:r>
      <w:r w:rsidR="00DA73A4" w:rsidRPr="00E34BA9">
        <w:rPr>
          <w:rFonts w:ascii="Gotham Book" w:hAnsi="Gotham Book"/>
          <w:color w:val="002B44"/>
          <w:sz w:val="20"/>
          <w:szCs w:val="20"/>
        </w:rPr>
        <w:t xml:space="preserve">people, are SNAP recipients. These </w:t>
      </w:r>
      <w:r w:rsidR="00E34BA9">
        <w:rPr>
          <w:rFonts w:ascii="Gotham Book" w:hAnsi="Gotham Book"/>
          <w:color w:val="002B44"/>
          <w:sz w:val="20"/>
          <w:szCs w:val="20"/>
        </w:rPr>
        <w:t>Ohioans</w:t>
      </w:r>
      <w:r w:rsidR="00E34BA9" w:rsidRPr="00E34BA9">
        <w:rPr>
          <w:rFonts w:ascii="Gotham Book" w:hAnsi="Gotham Book"/>
          <w:color w:val="002B44"/>
          <w:sz w:val="20"/>
          <w:szCs w:val="20"/>
        </w:rPr>
        <w:t xml:space="preserve"> </w:t>
      </w:r>
      <w:r w:rsidR="00DA73A4" w:rsidRPr="00E34BA9">
        <w:rPr>
          <w:rFonts w:ascii="Gotham Book" w:hAnsi="Gotham Book"/>
          <w:color w:val="002B44"/>
          <w:sz w:val="20"/>
          <w:szCs w:val="20"/>
        </w:rPr>
        <w:t xml:space="preserve">work at well-known organizations like Target, Kroger, and the Cleveland Clinic. </w:t>
      </w:r>
      <w:r w:rsidR="006D2B78" w:rsidRPr="00E34BA9">
        <w:rPr>
          <w:rFonts w:ascii="Gotham Book" w:hAnsi="Gotham Book"/>
          <w:color w:val="002B44"/>
          <w:sz w:val="20"/>
          <w:szCs w:val="20"/>
        </w:rPr>
        <w:t>Of Ohio’s top 13 occupations, eight do not pay well enough to eliminate the need for food assistance for a family of three. SNAP is in an important support for low</w:t>
      </w:r>
      <w:r w:rsidR="00353A16" w:rsidRPr="00E34BA9">
        <w:rPr>
          <w:rFonts w:ascii="Gotham Book" w:hAnsi="Gotham Book"/>
          <w:color w:val="002B44"/>
          <w:sz w:val="20"/>
          <w:szCs w:val="20"/>
        </w:rPr>
        <w:t>-</w:t>
      </w:r>
      <w:r w:rsidR="006D2B78" w:rsidRPr="00E34BA9">
        <w:rPr>
          <w:rFonts w:ascii="Gotham Book" w:hAnsi="Gotham Book"/>
          <w:color w:val="002B44"/>
          <w:sz w:val="20"/>
          <w:szCs w:val="20"/>
        </w:rPr>
        <w:t>wage workers.</w:t>
      </w:r>
      <w:r w:rsidR="00353A16" w:rsidRPr="00E34BA9">
        <w:rPr>
          <w:rFonts w:ascii="Gotham Book" w:hAnsi="Gotham Book"/>
          <w:color w:val="002B44"/>
          <w:sz w:val="20"/>
          <w:szCs w:val="20"/>
        </w:rPr>
        <w:t xml:space="preserve"> </w:t>
      </w:r>
    </w:p>
    <w:p w14:paraId="1B4E24AD" w14:textId="77777777" w:rsidR="006D2B78" w:rsidRPr="00E34BA9" w:rsidRDefault="006D2B78" w:rsidP="00DE1835">
      <w:pPr>
        <w:tabs>
          <w:tab w:val="left" w:pos="3806"/>
        </w:tabs>
        <w:rPr>
          <w:rFonts w:ascii="Gotham Book" w:hAnsi="Gotham Book"/>
          <w:color w:val="002B44"/>
          <w:sz w:val="20"/>
          <w:szCs w:val="20"/>
        </w:rPr>
      </w:pPr>
    </w:p>
    <w:p w14:paraId="192AF7E1" w14:textId="58E98F51" w:rsidR="00223671" w:rsidRPr="00E34BA9" w:rsidRDefault="006D2B78" w:rsidP="00223671">
      <w:pPr>
        <w:rPr>
          <w:rFonts w:ascii="Gotham Book" w:hAnsi="Gotham Book"/>
          <w:color w:val="002B44"/>
          <w:sz w:val="20"/>
          <w:szCs w:val="20"/>
        </w:rPr>
      </w:pPr>
      <w:r w:rsidRPr="00E34BA9">
        <w:rPr>
          <w:rFonts w:ascii="Gotham Book" w:hAnsi="Gotham Book"/>
          <w:color w:val="002B44"/>
          <w:sz w:val="20"/>
          <w:szCs w:val="20"/>
        </w:rPr>
        <w:t xml:space="preserve">Most non-elderly, able-bodied adults receiving SNAP </w:t>
      </w:r>
      <w:r w:rsidR="00912A89">
        <w:rPr>
          <w:rFonts w:ascii="Gotham Book" w:hAnsi="Gotham Book"/>
          <w:color w:val="002B44"/>
          <w:sz w:val="20"/>
          <w:szCs w:val="20"/>
        </w:rPr>
        <w:t>work</w:t>
      </w:r>
      <w:r w:rsidRPr="00E34BA9">
        <w:rPr>
          <w:rFonts w:ascii="Gotham Book" w:hAnsi="Gotham Book"/>
          <w:color w:val="002B44"/>
          <w:sz w:val="20"/>
          <w:szCs w:val="20"/>
        </w:rPr>
        <w:t>. Federal law requires childless, working-age, able-bodied adults to work at least 20 hours per week to receive SNAP. The only exception to this</w:t>
      </w:r>
      <w:r w:rsidR="00353A16" w:rsidRPr="00E34BA9">
        <w:rPr>
          <w:rFonts w:ascii="Gotham Book" w:hAnsi="Gotham Book"/>
          <w:color w:val="002B44"/>
          <w:sz w:val="20"/>
          <w:szCs w:val="20"/>
        </w:rPr>
        <w:t xml:space="preserve"> rule is</w:t>
      </w:r>
      <w:r w:rsidR="00A46013" w:rsidRPr="00E34BA9">
        <w:rPr>
          <w:rFonts w:ascii="Gotham Book" w:hAnsi="Gotham Book"/>
          <w:color w:val="002B44"/>
          <w:sz w:val="20"/>
          <w:szCs w:val="20"/>
        </w:rPr>
        <w:t xml:space="preserve"> a waiver</w:t>
      </w:r>
      <w:r w:rsidR="00353A16" w:rsidRPr="00E34BA9">
        <w:rPr>
          <w:rFonts w:ascii="Gotham Book" w:hAnsi="Gotham Book"/>
          <w:color w:val="002B44"/>
          <w:sz w:val="20"/>
          <w:szCs w:val="20"/>
        </w:rPr>
        <w:t xml:space="preserve"> for</w:t>
      </w:r>
      <w:r w:rsidRPr="00E34BA9">
        <w:rPr>
          <w:rFonts w:ascii="Gotham Book" w:hAnsi="Gotham Book"/>
          <w:color w:val="002B44"/>
          <w:sz w:val="20"/>
          <w:szCs w:val="20"/>
        </w:rPr>
        <w:t xml:space="preserve"> areas with very high unemployment. </w:t>
      </w:r>
      <w:r w:rsidR="00353A16" w:rsidRPr="00E34BA9">
        <w:rPr>
          <w:rFonts w:ascii="Gotham Book" w:hAnsi="Gotham Book"/>
          <w:color w:val="002B44"/>
          <w:sz w:val="20"/>
          <w:szCs w:val="20"/>
        </w:rPr>
        <w:t>Under Governor Kasich, Ohio has not taken full advantage of the</w:t>
      </w:r>
      <w:r w:rsidR="00A46013" w:rsidRPr="00E34BA9">
        <w:rPr>
          <w:rFonts w:ascii="Gotham Book" w:hAnsi="Gotham Book"/>
          <w:color w:val="002B44"/>
          <w:sz w:val="20"/>
          <w:szCs w:val="20"/>
        </w:rPr>
        <w:t xml:space="preserve"> waiver </w:t>
      </w:r>
      <w:r w:rsidR="00353A16" w:rsidRPr="00E34BA9">
        <w:rPr>
          <w:rFonts w:ascii="Gotham Book" w:hAnsi="Gotham Book"/>
          <w:color w:val="002B44"/>
          <w:sz w:val="20"/>
          <w:szCs w:val="20"/>
        </w:rPr>
        <w:t xml:space="preserve">for urban high unemployment areas; instead, the administration has favored rural areas. </w:t>
      </w:r>
      <w:r w:rsidR="006569F2" w:rsidRPr="00E34BA9">
        <w:rPr>
          <w:rFonts w:ascii="Gotham Book" w:hAnsi="Gotham Book"/>
          <w:color w:val="002B44"/>
          <w:sz w:val="20"/>
          <w:szCs w:val="20"/>
        </w:rPr>
        <w:t xml:space="preserve">The Trump proposal includes harsher work </w:t>
      </w:r>
      <w:r w:rsidR="00A46013" w:rsidRPr="00E34BA9">
        <w:rPr>
          <w:rFonts w:ascii="Gotham Book" w:hAnsi="Gotham Book"/>
          <w:color w:val="002B44"/>
          <w:sz w:val="20"/>
          <w:szCs w:val="20"/>
        </w:rPr>
        <w:t>requirements</w:t>
      </w:r>
      <w:r w:rsidR="006569F2" w:rsidRPr="00E34BA9">
        <w:rPr>
          <w:rFonts w:ascii="Gotham Book" w:hAnsi="Gotham Book"/>
          <w:color w:val="002B44"/>
          <w:sz w:val="20"/>
          <w:szCs w:val="20"/>
        </w:rPr>
        <w:t xml:space="preserve">. </w:t>
      </w:r>
      <w:r w:rsidR="00912A89">
        <w:rPr>
          <w:rFonts w:ascii="Gotham Book" w:hAnsi="Gotham Book"/>
          <w:color w:val="002B44"/>
          <w:sz w:val="20"/>
          <w:szCs w:val="20"/>
        </w:rPr>
        <w:t>T</w:t>
      </w:r>
      <w:r w:rsidR="00223671" w:rsidRPr="00E34BA9">
        <w:rPr>
          <w:rFonts w:ascii="Gotham Book" w:hAnsi="Gotham Book"/>
          <w:color w:val="002B44"/>
          <w:sz w:val="20"/>
          <w:szCs w:val="20"/>
        </w:rPr>
        <w:t>wo-thirds</w:t>
      </w:r>
      <w:r w:rsidR="00353A16" w:rsidRPr="00E34BA9">
        <w:rPr>
          <w:rFonts w:ascii="Gotham Book" w:hAnsi="Gotham Book"/>
          <w:color w:val="002B44"/>
          <w:sz w:val="20"/>
          <w:szCs w:val="20"/>
        </w:rPr>
        <w:t xml:space="preserve"> of people receiving SNAP are people we do not expect work: children</w:t>
      </w:r>
      <w:r w:rsidR="009A48CA" w:rsidRPr="00E34BA9">
        <w:rPr>
          <w:rFonts w:ascii="Gotham Book" w:hAnsi="Gotham Book"/>
          <w:color w:val="002B44"/>
          <w:sz w:val="20"/>
          <w:szCs w:val="20"/>
        </w:rPr>
        <w:t xml:space="preserve"> </w:t>
      </w:r>
      <w:r w:rsidR="002B3A2C" w:rsidRPr="00E34BA9">
        <w:rPr>
          <w:rFonts w:ascii="Gotham Book" w:hAnsi="Gotham Book"/>
          <w:color w:val="002B44"/>
          <w:sz w:val="20"/>
          <w:szCs w:val="20"/>
        </w:rPr>
        <w:t>(42.1</w:t>
      </w:r>
      <w:r w:rsidR="009A48CA" w:rsidRPr="00E34BA9">
        <w:rPr>
          <w:rFonts w:ascii="Gotham Book" w:hAnsi="Gotham Book"/>
          <w:color w:val="002B44"/>
          <w:sz w:val="20"/>
          <w:szCs w:val="20"/>
        </w:rPr>
        <w:t xml:space="preserve"> percent</w:t>
      </w:r>
      <w:r w:rsidR="003F23D9" w:rsidRPr="00E34BA9">
        <w:rPr>
          <w:rFonts w:ascii="Gotham Book" w:hAnsi="Gotham Book"/>
          <w:color w:val="002B44"/>
          <w:sz w:val="20"/>
          <w:szCs w:val="20"/>
        </w:rPr>
        <w:t>)</w:t>
      </w:r>
      <w:r w:rsidR="00353A16" w:rsidRPr="00E34BA9">
        <w:rPr>
          <w:rFonts w:ascii="Gotham Book" w:hAnsi="Gotham Book"/>
          <w:color w:val="002B44"/>
          <w:sz w:val="20"/>
          <w:szCs w:val="20"/>
        </w:rPr>
        <w:t>, disabled adults</w:t>
      </w:r>
      <w:r w:rsidR="002B3A2C" w:rsidRPr="00E34BA9">
        <w:rPr>
          <w:rFonts w:ascii="Gotham Book" w:hAnsi="Gotham Book"/>
          <w:color w:val="002B44"/>
          <w:sz w:val="20"/>
          <w:szCs w:val="20"/>
        </w:rPr>
        <w:t xml:space="preserve"> (13.3</w:t>
      </w:r>
      <w:r w:rsidR="00353A16" w:rsidRPr="00E34BA9">
        <w:rPr>
          <w:rFonts w:ascii="Gotham Book" w:hAnsi="Gotham Book"/>
          <w:color w:val="002B44"/>
          <w:sz w:val="20"/>
          <w:szCs w:val="20"/>
        </w:rPr>
        <w:t xml:space="preserve"> percent</w:t>
      </w:r>
      <w:r w:rsidR="003F23D9" w:rsidRPr="00E34BA9">
        <w:rPr>
          <w:rFonts w:ascii="Gotham Book" w:hAnsi="Gotham Book"/>
          <w:color w:val="002B44"/>
          <w:sz w:val="20"/>
          <w:szCs w:val="20"/>
        </w:rPr>
        <w:t>)</w:t>
      </w:r>
      <w:r w:rsidR="00353A16" w:rsidRPr="00E34BA9">
        <w:rPr>
          <w:rFonts w:ascii="Gotham Book" w:hAnsi="Gotham Book"/>
          <w:color w:val="002B44"/>
          <w:sz w:val="20"/>
          <w:szCs w:val="20"/>
        </w:rPr>
        <w:t>, and elderly people</w:t>
      </w:r>
      <w:r w:rsidR="002B3A2C" w:rsidRPr="00E34BA9">
        <w:rPr>
          <w:rFonts w:ascii="Gotham Book" w:hAnsi="Gotham Book"/>
          <w:color w:val="002B44"/>
          <w:sz w:val="20"/>
          <w:szCs w:val="20"/>
        </w:rPr>
        <w:t xml:space="preserve"> (10.6</w:t>
      </w:r>
      <w:r w:rsidR="00353A16" w:rsidRPr="00E34BA9">
        <w:rPr>
          <w:rFonts w:ascii="Gotham Book" w:hAnsi="Gotham Book"/>
          <w:color w:val="002B44"/>
          <w:sz w:val="20"/>
          <w:szCs w:val="20"/>
        </w:rPr>
        <w:t xml:space="preserve"> percent).</w:t>
      </w:r>
      <w:r w:rsidR="00223671" w:rsidRPr="00E34BA9">
        <w:rPr>
          <w:rFonts w:ascii="Gotham Book" w:hAnsi="Gotham Book"/>
          <w:color w:val="002B44"/>
          <w:sz w:val="20"/>
          <w:szCs w:val="20"/>
        </w:rPr>
        <w:t xml:space="preserve"> </w:t>
      </w:r>
      <w:r w:rsidR="00E71AC0" w:rsidRPr="00E34BA9">
        <w:rPr>
          <w:rFonts w:ascii="Gotham Book" w:hAnsi="Gotham Book"/>
          <w:color w:val="002B44"/>
          <w:sz w:val="20"/>
          <w:szCs w:val="20"/>
        </w:rPr>
        <w:t>N</w:t>
      </w:r>
      <w:r w:rsidR="00223671" w:rsidRPr="00E34BA9">
        <w:rPr>
          <w:rFonts w:ascii="Gotham Book" w:hAnsi="Gotham Book"/>
          <w:color w:val="002B44"/>
          <w:sz w:val="20"/>
          <w:szCs w:val="20"/>
        </w:rPr>
        <w:t xml:space="preserve">utritious food is a human right and whether or not a person is working they have a right to be able to feed themselves and their family. </w:t>
      </w:r>
    </w:p>
    <w:p w14:paraId="478CB5EB" w14:textId="77777777" w:rsidR="006D2B78" w:rsidRPr="00E34BA9" w:rsidRDefault="006D2B78" w:rsidP="00DE1835">
      <w:pPr>
        <w:tabs>
          <w:tab w:val="left" w:pos="3806"/>
        </w:tabs>
        <w:rPr>
          <w:rFonts w:ascii="Gotham Book" w:hAnsi="Gotham Book"/>
          <w:color w:val="002B44"/>
          <w:sz w:val="20"/>
          <w:szCs w:val="20"/>
        </w:rPr>
      </w:pPr>
    </w:p>
    <w:p w14:paraId="08DC48DA" w14:textId="50960378" w:rsidR="00353A16" w:rsidRPr="00E34BA9" w:rsidRDefault="00353A16" w:rsidP="00DE1835">
      <w:pPr>
        <w:tabs>
          <w:tab w:val="left" w:pos="3806"/>
        </w:tabs>
        <w:rPr>
          <w:rFonts w:ascii="Gotham Book" w:hAnsi="Gotham Book"/>
          <w:color w:val="002B44"/>
          <w:sz w:val="20"/>
          <w:szCs w:val="20"/>
        </w:rPr>
      </w:pPr>
      <w:r w:rsidRPr="00E34BA9">
        <w:rPr>
          <w:rFonts w:ascii="Gotham Book" w:hAnsi="Gotham Book"/>
          <w:color w:val="002B44"/>
          <w:sz w:val="20"/>
          <w:szCs w:val="20"/>
        </w:rPr>
        <w:t xml:space="preserve">The Trump </w:t>
      </w:r>
      <w:r w:rsidR="0059679C" w:rsidRPr="00E34BA9">
        <w:rPr>
          <w:rFonts w:ascii="Gotham Book" w:hAnsi="Gotham Book"/>
          <w:color w:val="002B44"/>
          <w:sz w:val="20"/>
          <w:szCs w:val="20"/>
        </w:rPr>
        <w:t xml:space="preserve">budget proposal </w:t>
      </w:r>
      <w:r w:rsidRPr="00E34BA9">
        <w:rPr>
          <w:rFonts w:ascii="Gotham Book" w:hAnsi="Gotham Book"/>
          <w:color w:val="002B44"/>
          <w:sz w:val="20"/>
          <w:szCs w:val="20"/>
        </w:rPr>
        <w:t xml:space="preserve">and </w:t>
      </w:r>
      <w:r w:rsidR="00912A89">
        <w:rPr>
          <w:rFonts w:ascii="Gotham Book" w:hAnsi="Gotham Book"/>
          <w:color w:val="002B44"/>
          <w:sz w:val="20"/>
          <w:szCs w:val="20"/>
        </w:rPr>
        <w:t>t</w:t>
      </w:r>
      <w:r w:rsidR="0059679C" w:rsidRPr="00E34BA9">
        <w:rPr>
          <w:rFonts w:ascii="Gotham Book" w:hAnsi="Gotham Book"/>
          <w:color w:val="002B44"/>
          <w:sz w:val="20"/>
          <w:szCs w:val="20"/>
        </w:rPr>
        <w:t xml:space="preserve">he House Budget Committee’s budget resolution </w:t>
      </w:r>
      <w:r w:rsidRPr="00E34BA9">
        <w:rPr>
          <w:rFonts w:ascii="Gotham Book" w:hAnsi="Gotham Book"/>
          <w:color w:val="002B44"/>
          <w:sz w:val="20"/>
          <w:szCs w:val="20"/>
        </w:rPr>
        <w:t>seek to slash funding for SNAP to fund tax cuts for the wealthy and corporations.</w:t>
      </w:r>
      <w:r w:rsidR="00223671" w:rsidRPr="00E34BA9">
        <w:rPr>
          <w:rFonts w:ascii="Gotham Book" w:hAnsi="Gotham Book"/>
          <w:color w:val="002B44"/>
          <w:sz w:val="20"/>
          <w:szCs w:val="20"/>
        </w:rPr>
        <w:t xml:space="preserve"> The cuts would be accomplished by shifting the majority of SN</w:t>
      </w:r>
      <w:r w:rsidR="00731A32" w:rsidRPr="00E34BA9">
        <w:rPr>
          <w:rFonts w:ascii="Gotham Book" w:hAnsi="Gotham Book"/>
          <w:color w:val="002B44"/>
          <w:sz w:val="20"/>
          <w:szCs w:val="20"/>
        </w:rPr>
        <w:t>AP cos</w:t>
      </w:r>
      <w:r w:rsidR="00223671" w:rsidRPr="00E34BA9">
        <w:rPr>
          <w:rFonts w:ascii="Gotham Book" w:hAnsi="Gotham Book"/>
          <w:color w:val="002B44"/>
          <w:sz w:val="20"/>
          <w:szCs w:val="20"/>
        </w:rPr>
        <w:t xml:space="preserve">ts to States by making it a block grant. </w:t>
      </w:r>
      <w:r w:rsidR="0094009F" w:rsidRPr="00E34BA9">
        <w:rPr>
          <w:rFonts w:ascii="Gotham Book" w:hAnsi="Gotham Book"/>
          <w:color w:val="002B44"/>
          <w:sz w:val="20"/>
          <w:szCs w:val="20"/>
        </w:rPr>
        <w:t>T</w:t>
      </w:r>
      <w:r w:rsidR="00223671" w:rsidRPr="00E34BA9">
        <w:rPr>
          <w:rFonts w:ascii="Gotham Book" w:hAnsi="Gotham Book"/>
          <w:color w:val="002B44"/>
          <w:sz w:val="20"/>
          <w:szCs w:val="20"/>
        </w:rPr>
        <w:t>he Trump proposal</w:t>
      </w:r>
      <w:r w:rsidR="0094009F" w:rsidRPr="00E34BA9">
        <w:rPr>
          <w:rFonts w:ascii="Gotham Book" w:hAnsi="Gotham Book"/>
          <w:color w:val="002B44"/>
          <w:sz w:val="20"/>
          <w:szCs w:val="20"/>
        </w:rPr>
        <w:t xml:space="preserve"> would cut SNAP</w:t>
      </w:r>
      <w:r w:rsidR="00731A32" w:rsidRPr="00E34BA9">
        <w:rPr>
          <w:rFonts w:ascii="Gotham Book" w:hAnsi="Gotham Book"/>
          <w:color w:val="002B44"/>
          <w:sz w:val="20"/>
          <w:szCs w:val="20"/>
        </w:rPr>
        <w:t xml:space="preserve"> by</w:t>
      </w:r>
      <w:r w:rsidR="0094009F" w:rsidRPr="00E34BA9">
        <w:rPr>
          <w:rFonts w:ascii="Gotham Book" w:hAnsi="Gotham Book"/>
          <w:color w:val="002B44"/>
          <w:sz w:val="20"/>
          <w:szCs w:val="20"/>
        </w:rPr>
        <w:t xml:space="preserve"> $193 billion </w:t>
      </w:r>
      <w:r w:rsidR="00731A32" w:rsidRPr="00E34BA9">
        <w:rPr>
          <w:rFonts w:ascii="Gotham Book" w:hAnsi="Gotham Book"/>
          <w:color w:val="002B44"/>
          <w:sz w:val="20"/>
          <w:szCs w:val="20"/>
        </w:rPr>
        <w:t xml:space="preserve">over </w:t>
      </w:r>
      <w:r w:rsidR="00912A89">
        <w:rPr>
          <w:rFonts w:ascii="Gotham Book" w:hAnsi="Gotham Book"/>
          <w:color w:val="002B44"/>
          <w:sz w:val="20"/>
          <w:szCs w:val="20"/>
        </w:rPr>
        <w:t>10</w:t>
      </w:r>
      <w:r w:rsidR="00912A89" w:rsidRPr="00E34BA9">
        <w:rPr>
          <w:rFonts w:ascii="Gotham Book" w:hAnsi="Gotham Book"/>
          <w:color w:val="002B44"/>
          <w:sz w:val="20"/>
          <w:szCs w:val="20"/>
        </w:rPr>
        <w:t xml:space="preserve"> </w:t>
      </w:r>
      <w:r w:rsidR="00731A32" w:rsidRPr="00E34BA9">
        <w:rPr>
          <w:rFonts w:ascii="Gotham Book" w:hAnsi="Gotham Book"/>
          <w:color w:val="002B44"/>
          <w:sz w:val="20"/>
          <w:szCs w:val="20"/>
        </w:rPr>
        <w:t>years</w:t>
      </w:r>
      <w:r w:rsidR="00912A89">
        <w:rPr>
          <w:rFonts w:ascii="Gotham Book" w:hAnsi="Gotham Book"/>
          <w:color w:val="002B44"/>
          <w:sz w:val="20"/>
          <w:szCs w:val="20"/>
        </w:rPr>
        <w:t xml:space="preserve">, </w:t>
      </w:r>
      <w:r w:rsidR="00223671" w:rsidRPr="00E34BA9">
        <w:rPr>
          <w:rFonts w:ascii="Gotham Book" w:hAnsi="Gotham Book"/>
          <w:color w:val="002B44"/>
          <w:sz w:val="20"/>
          <w:szCs w:val="20"/>
        </w:rPr>
        <w:t>cost</w:t>
      </w:r>
      <w:r w:rsidR="00912A89">
        <w:rPr>
          <w:rFonts w:ascii="Gotham Book" w:hAnsi="Gotham Book"/>
          <w:color w:val="002B44"/>
          <w:sz w:val="20"/>
          <w:szCs w:val="20"/>
        </w:rPr>
        <w:t>ing</w:t>
      </w:r>
      <w:r w:rsidR="00223671" w:rsidRPr="00E34BA9">
        <w:rPr>
          <w:rFonts w:ascii="Gotham Book" w:hAnsi="Gotham Book"/>
          <w:color w:val="002B44"/>
          <w:sz w:val="20"/>
          <w:szCs w:val="20"/>
        </w:rPr>
        <w:t xml:space="preserve"> Ohio </w:t>
      </w:r>
      <w:r w:rsidR="0094009F" w:rsidRPr="00E34BA9">
        <w:rPr>
          <w:rFonts w:ascii="Gotham Book" w:hAnsi="Gotham Book"/>
          <w:color w:val="002B44"/>
          <w:sz w:val="20"/>
          <w:szCs w:val="20"/>
        </w:rPr>
        <w:t>$599 million a year in 2023</w:t>
      </w:r>
      <w:r w:rsidR="00223671" w:rsidRPr="00E34BA9">
        <w:rPr>
          <w:rFonts w:ascii="Gotham Book" w:hAnsi="Gotham Book"/>
          <w:color w:val="002B44"/>
          <w:sz w:val="20"/>
          <w:szCs w:val="20"/>
        </w:rPr>
        <w:t xml:space="preserve"> and $4.2 billion over </w:t>
      </w:r>
      <w:r w:rsidR="00912A89">
        <w:rPr>
          <w:rFonts w:ascii="Gotham Book" w:hAnsi="Gotham Book"/>
          <w:color w:val="002B44"/>
          <w:sz w:val="20"/>
          <w:szCs w:val="20"/>
        </w:rPr>
        <w:t>10</w:t>
      </w:r>
      <w:r w:rsidR="00912A89" w:rsidRPr="00E34BA9">
        <w:rPr>
          <w:rFonts w:ascii="Gotham Book" w:hAnsi="Gotham Book"/>
          <w:color w:val="002B44"/>
          <w:sz w:val="20"/>
          <w:szCs w:val="20"/>
        </w:rPr>
        <w:t xml:space="preserve"> </w:t>
      </w:r>
      <w:r w:rsidR="00223671" w:rsidRPr="00E34BA9">
        <w:rPr>
          <w:rFonts w:ascii="Gotham Book" w:hAnsi="Gotham Book"/>
          <w:color w:val="002B44"/>
          <w:sz w:val="20"/>
          <w:szCs w:val="20"/>
        </w:rPr>
        <w:t xml:space="preserve">years. The </w:t>
      </w:r>
      <w:r w:rsidR="00912A89">
        <w:rPr>
          <w:rFonts w:ascii="Gotham Book" w:hAnsi="Gotham Book"/>
          <w:color w:val="002B44"/>
          <w:sz w:val="20"/>
          <w:szCs w:val="20"/>
        </w:rPr>
        <w:t>H</w:t>
      </w:r>
      <w:r w:rsidR="00223671" w:rsidRPr="00E34BA9">
        <w:rPr>
          <w:rFonts w:ascii="Gotham Book" w:hAnsi="Gotham Book"/>
          <w:color w:val="002B44"/>
          <w:sz w:val="20"/>
          <w:szCs w:val="20"/>
        </w:rPr>
        <w:t>ouse proposal is vague</w:t>
      </w:r>
      <w:r w:rsidR="00731A32" w:rsidRPr="00E34BA9">
        <w:rPr>
          <w:rFonts w:ascii="Gotham Book" w:hAnsi="Gotham Book"/>
          <w:color w:val="002B44"/>
          <w:sz w:val="20"/>
          <w:szCs w:val="20"/>
        </w:rPr>
        <w:t>,</w:t>
      </w:r>
      <w:r w:rsidR="00223671" w:rsidRPr="00E34BA9">
        <w:rPr>
          <w:rFonts w:ascii="Gotham Book" w:hAnsi="Gotham Book"/>
          <w:color w:val="002B44"/>
          <w:sz w:val="20"/>
          <w:szCs w:val="20"/>
        </w:rPr>
        <w:t xml:space="preserve"> b</w:t>
      </w:r>
      <w:r w:rsidR="00731A32" w:rsidRPr="00E34BA9">
        <w:rPr>
          <w:rFonts w:ascii="Gotham Book" w:hAnsi="Gotham Book"/>
          <w:color w:val="002B44"/>
          <w:sz w:val="20"/>
          <w:szCs w:val="20"/>
        </w:rPr>
        <w:t>ut based on their 2017 proposal</w:t>
      </w:r>
      <w:r w:rsidR="00912A89">
        <w:rPr>
          <w:rFonts w:ascii="Gotham Book" w:hAnsi="Gotham Book"/>
          <w:color w:val="002B44"/>
          <w:sz w:val="20"/>
          <w:szCs w:val="20"/>
        </w:rPr>
        <w:t>,</w:t>
      </w:r>
      <w:r w:rsidR="005917A7" w:rsidRPr="00E34BA9">
        <w:rPr>
          <w:rFonts w:ascii="Gotham Book" w:hAnsi="Gotham Book"/>
          <w:color w:val="002B44"/>
          <w:sz w:val="20"/>
          <w:szCs w:val="20"/>
        </w:rPr>
        <w:t xml:space="preserve"> </w:t>
      </w:r>
      <w:r w:rsidR="00912A89">
        <w:rPr>
          <w:rFonts w:ascii="Gotham Book" w:hAnsi="Gotham Book"/>
          <w:color w:val="002B44"/>
          <w:sz w:val="20"/>
          <w:szCs w:val="20"/>
        </w:rPr>
        <w:t>it</w:t>
      </w:r>
      <w:r w:rsidR="005917A7" w:rsidRPr="00E34BA9">
        <w:rPr>
          <w:rFonts w:ascii="Gotham Book" w:hAnsi="Gotham Book"/>
          <w:color w:val="002B44"/>
          <w:sz w:val="20"/>
          <w:szCs w:val="20"/>
        </w:rPr>
        <w:t xml:space="preserve"> would cut SNAP by </w:t>
      </w:r>
      <w:r w:rsidR="00084D2D" w:rsidRPr="00E34BA9">
        <w:rPr>
          <w:rFonts w:ascii="Gotham Book" w:hAnsi="Gotham Book"/>
          <w:color w:val="002B44"/>
          <w:sz w:val="20"/>
          <w:szCs w:val="20"/>
        </w:rPr>
        <w:t>$</w:t>
      </w:r>
      <w:r w:rsidR="005917A7" w:rsidRPr="00E34BA9">
        <w:rPr>
          <w:rFonts w:ascii="Gotham Book" w:hAnsi="Gotham Book"/>
          <w:color w:val="002B44"/>
          <w:sz w:val="20"/>
          <w:szCs w:val="20"/>
        </w:rPr>
        <w:t>150 billion nationally with $125 billion in cost shift</w:t>
      </w:r>
      <w:r w:rsidR="00084D2D" w:rsidRPr="00E34BA9">
        <w:rPr>
          <w:rFonts w:ascii="Gotham Book" w:hAnsi="Gotham Book"/>
          <w:color w:val="002B44"/>
          <w:sz w:val="20"/>
          <w:szCs w:val="20"/>
        </w:rPr>
        <w:t>s</w:t>
      </w:r>
      <w:r w:rsidR="005917A7" w:rsidRPr="00E34BA9">
        <w:rPr>
          <w:rFonts w:ascii="Gotham Book" w:hAnsi="Gotham Book"/>
          <w:color w:val="002B44"/>
          <w:sz w:val="20"/>
          <w:szCs w:val="20"/>
        </w:rPr>
        <w:t xml:space="preserve"> to states through a block grant. </w:t>
      </w:r>
      <w:r w:rsidR="00893F0C" w:rsidRPr="00E34BA9">
        <w:rPr>
          <w:rFonts w:ascii="Gotham Book" w:hAnsi="Gotham Book"/>
          <w:color w:val="002B44"/>
          <w:sz w:val="20"/>
          <w:szCs w:val="20"/>
        </w:rPr>
        <w:t xml:space="preserve">The trump proposal also includes more detailed plan for slashing benefits. </w:t>
      </w:r>
    </w:p>
    <w:p w14:paraId="7C9186F5" w14:textId="77777777" w:rsidR="003B5ADA" w:rsidRPr="00E34BA9" w:rsidRDefault="003B5ADA" w:rsidP="00DE1835">
      <w:pPr>
        <w:tabs>
          <w:tab w:val="left" w:pos="3806"/>
        </w:tabs>
        <w:rPr>
          <w:rFonts w:ascii="Gotham Book" w:hAnsi="Gotham Book"/>
          <w:color w:val="002B44"/>
          <w:sz w:val="20"/>
          <w:szCs w:val="20"/>
        </w:rPr>
      </w:pPr>
    </w:p>
    <w:p w14:paraId="1C9E78B8" w14:textId="3E9AB499" w:rsidR="00A46013" w:rsidRPr="00E34BA9" w:rsidRDefault="00A46013" w:rsidP="00A46013">
      <w:pPr>
        <w:tabs>
          <w:tab w:val="left" w:pos="3806"/>
        </w:tabs>
        <w:rPr>
          <w:rFonts w:ascii="Gotham Book" w:hAnsi="Gotham Book"/>
          <w:color w:val="002B44"/>
          <w:sz w:val="20"/>
          <w:szCs w:val="20"/>
        </w:rPr>
      </w:pPr>
      <w:r w:rsidRPr="00E34BA9">
        <w:rPr>
          <w:rFonts w:ascii="Gotham" w:hAnsi="Gotham"/>
          <w:bCs/>
          <w:color w:val="002B44"/>
          <w:sz w:val="20"/>
          <w:szCs w:val="20"/>
        </w:rPr>
        <w:t>Our Representatives and Senators must take action to protect SNAP by ensuring:</w:t>
      </w:r>
    </w:p>
    <w:p w14:paraId="0689FC25" w14:textId="77777777" w:rsidR="00A46013" w:rsidRPr="00E34BA9" w:rsidRDefault="00A46013" w:rsidP="00A46013">
      <w:pPr>
        <w:rPr>
          <w:rFonts w:ascii="Gotham" w:hAnsi="Gotham"/>
          <w:bCs/>
          <w:color w:val="002B44"/>
          <w:sz w:val="20"/>
          <w:szCs w:val="20"/>
        </w:rPr>
      </w:pPr>
    </w:p>
    <w:p w14:paraId="769ACDFC" w14:textId="73C8E7A0" w:rsidR="00A46013" w:rsidRPr="00E34BA9" w:rsidRDefault="00A46013" w:rsidP="00A46013">
      <w:pPr>
        <w:pStyle w:val="ListParagraph"/>
        <w:numPr>
          <w:ilvl w:val="0"/>
          <w:numId w:val="1"/>
        </w:numPr>
        <w:rPr>
          <w:rFonts w:ascii="Gotham" w:hAnsi="Gotham"/>
          <w:bCs/>
          <w:color w:val="002B44"/>
          <w:sz w:val="20"/>
          <w:szCs w:val="20"/>
        </w:rPr>
      </w:pPr>
      <w:r w:rsidRPr="00E34BA9">
        <w:rPr>
          <w:rFonts w:ascii="Gotham" w:hAnsi="Gotham"/>
          <w:bCs/>
          <w:color w:val="002B44"/>
          <w:sz w:val="20"/>
          <w:szCs w:val="20"/>
        </w:rPr>
        <w:t>Taxes are not cut for the wealthy and corporations at the expense of SNAP</w:t>
      </w:r>
      <w:r w:rsidR="00912A89">
        <w:rPr>
          <w:rFonts w:ascii="Gotham" w:hAnsi="Gotham"/>
          <w:bCs/>
          <w:color w:val="002B44"/>
          <w:sz w:val="20"/>
          <w:szCs w:val="20"/>
        </w:rPr>
        <w:t xml:space="preserve"> recipients</w:t>
      </w:r>
    </w:p>
    <w:p w14:paraId="2BDD45BE" w14:textId="7718E9A8" w:rsidR="00A46013" w:rsidRPr="00E34BA9" w:rsidRDefault="00A46013" w:rsidP="00A46013">
      <w:pPr>
        <w:pStyle w:val="ListParagraph"/>
        <w:numPr>
          <w:ilvl w:val="0"/>
          <w:numId w:val="1"/>
        </w:numPr>
        <w:rPr>
          <w:rFonts w:ascii="Gotham" w:hAnsi="Gotham"/>
          <w:bCs/>
          <w:color w:val="002B44"/>
          <w:sz w:val="20"/>
          <w:szCs w:val="20"/>
        </w:rPr>
      </w:pPr>
      <w:r w:rsidRPr="00E34BA9">
        <w:rPr>
          <w:rFonts w:ascii="Gotham" w:hAnsi="Gotham"/>
          <w:bCs/>
          <w:color w:val="002B44"/>
          <w:sz w:val="20"/>
          <w:szCs w:val="20"/>
        </w:rPr>
        <w:t xml:space="preserve">SNAP remains a federal program based on eligibility – not a block grant -  and the cost of this essential safety net program </w:t>
      </w:r>
      <w:r w:rsidR="00912A89">
        <w:rPr>
          <w:rFonts w:ascii="Gotham" w:hAnsi="Gotham"/>
          <w:bCs/>
          <w:color w:val="002B44"/>
          <w:sz w:val="20"/>
          <w:szCs w:val="20"/>
        </w:rPr>
        <w:t>does</w:t>
      </w:r>
      <w:r w:rsidR="00912A89" w:rsidRPr="00E34BA9">
        <w:rPr>
          <w:rFonts w:ascii="Gotham" w:hAnsi="Gotham"/>
          <w:bCs/>
          <w:color w:val="002B44"/>
          <w:sz w:val="20"/>
          <w:szCs w:val="20"/>
        </w:rPr>
        <w:t xml:space="preserve"> </w:t>
      </w:r>
      <w:r w:rsidRPr="00E34BA9">
        <w:rPr>
          <w:rFonts w:ascii="Gotham" w:hAnsi="Gotham"/>
          <w:bCs/>
          <w:color w:val="002B44"/>
          <w:sz w:val="20"/>
          <w:szCs w:val="20"/>
        </w:rPr>
        <w:t>not shift to the states</w:t>
      </w:r>
    </w:p>
    <w:p w14:paraId="62C953FA" w14:textId="77777777" w:rsidR="00A46013" w:rsidRPr="00E34BA9" w:rsidRDefault="00A46013" w:rsidP="00A46013">
      <w:pPr>
        <w:pStyle w:val="ListParagraph"/>
        <w:numPr>
          <w:ilvl w:val="0"/>
          <w:numId w:val="1"/>
        </w:numPr>
        <w:rPr>
          <w:rFonts w:ascii="Gotham" w:hAnsi="Gotham"/>
          <w:bCs/>
          <w:color w:val="002B44"/>
          <w:sz w:val="20"/>
          <w:szCs w:val="20"/>
        </w:rPr>
      </w:pPr>
      <w:r w:rsidRPr="00E34BA9">
        <w:rPr>
          <w:rFonts w:ascii="Gotham" w:hAnsi="Gotham"/>
          <w:bCs/>
          <w:color w:val="002B44"/>
          <w:sz w:val="20"/>
          <w:szCs w:val="20"/>
        </w:rPr>
        <w:t>Benefits are maintained for the elderly, people with disabilities, large families, children and people in high unemployment areas</w:t>
      </w:r>
    </w:p>
    <w:p w14:paraId="60A7825F" w14:textId="77777777" w:rsidR="00A46013" w:rsidRPr="00E34BA9" w:rsidRDefault="00A46013" w:rsidP="00A46013">
      <w:pPr>
        <w:pStyle w:val="ListParagraph"/>
        <w:numPr>
          <w:ilvl w:val="0"/>
          <w:numId w:val="1"/>
        </w:numPr>
        <w:rPr>
          <w:rFonts w:ascii="Gotham" w:hAnsi="Gotham"/>
          <w:bCs/>
          <w:color w:val="002B44"/>
          <w:sz w:val="20"/>
          <w:szCs w:val="20"/>
        </w:rPr>
      </w:pPr>
      <w:r w:rsidRPr="00E34BA9">
        <w:rPr>
          <w:rFonts w:ascii="Gotham" w:hAnsi="Gotham"/>
          <w:bCs/>
          <w:color w:val="002B44"/>
          <w:sz w:val="20"/>
          <w:szCs w:val="20"/>
        </w:rPr>
        <w:t>Harsher work requirements are not mandated</w:t>
      </w:r>
    </w:p>
    <w:p w14:paraId="15416D93" w14:textId="11C8D47C" w:rsidR="00A46013" w:rsidRPr="00E34BA9" w:rsidRDefault="00A46013" w:rsidP="00A46013">
      <w:pPr>
        <w:pStyle w:val="ListParagraph"/>
        <w:numPr>
          <w:ilvl w:val="0"/>
          <w:numId w:val="1"/>
        </w:numPr>
        <w:rPr>
          <w:rFonts w:ascii="Gotham" w:hAnsi="Gotham"/>
          <w:bCs/>
          <w:color w:val="002B44"/>
          <w:sz w:val="20"/>
          <w:szCs w:val="20"/>
        </w:rPr>
      </w:pPr>
      <w:r w:rsidRPr="00E34BA9">
        <w:rPr>
          <w:rFonts w:ascii="Gotham" w:hAnsi="Gotham"/>
          <w:bCs/>
          <w:color w:val="002B44"/>
          <w:sz w:val="20"/>
          <w:szCs w:val="20"/>
        </w:rPr>
        <w:t>SNAP benefits meet the USDA thrifty benefits plan guidelines, which already only provides a bare-bones diet</w:t>
      </w:r>
    </w:p>
    <w:p w14:paraId="0A156BEF" w14:textId="7C0406BE" w:rsidR="00A46013" w:rsidRPr="00E34BA9" w:rsidRDefault="00A46013" w:rsidP="00A46013">
      <w:pPr>
        <w:pStyle w:val="ListParagraph"/>
        <w:numPr>
          <w:ilvl w:val="0"/>
          <w:numId w:val="1"/>
        </w:numPr>
        <w:rPr>
          <w:rFonts w:ascii="Gotham" w:hAnsi="Gotham"/>
          <w:bCs/>
          <w:color w:val="002B44"/>
          <w:sz w:val="20"/>
          <w:szCs w:val="20"/>
        </w:rPr>
      </w:pPr>
      <w:r w:rsidRPr="00E34BA9">
        <w:rPr>
          <w:rFonts w:ascii="Gotham" w:hAnsi="Gotham"/>
          <w:bCs/>
          <w:color w:val="002B44"/>
          <w:sz w:val="20"/>
          <w:szCs w:val="20"/>
        </w:rPr>
        <w:t xml:space="preserve">SNAP remains responsive to economic downturns </w:t>
      </w:r>
      <w:r w:rsidR="00912A89">
        <w:rPr>
          <w:rFonts w:ascii="Gotham" w:hAnsi="Gotham"/>
          <w:bCs/>
          <w:color w:val="002B44"/>
          <w:sz w:val="20"/>
          <w:szCs w:val="20"/>
        </w:rPr>
        <w:t>through</w:t>
      </w:r>
      <w:r w:rsidR="00912A89" w:rsidRPr="00E34BA9">
        <w:rPr>
          <w:rFonts w:ascii="Gotham" w:hAnsi="Gotham"/>
          <w:bCs/>
          <w:color w:val="002B44"/>
          <w:sz w:val="20"/>
          <w:szCs w:val="20"/>
        </w:rPr>
        <w:t xml:space="preserve"> </w:t>
      </w:r>
      <w:r w:rsidRPr="00E34BA9">
        <w:rPr>
          <w:rFonts w:ascii="Gotham" w:hAnsi="Gotham"/>
          <w:bCs/>
          <w:color w:val="002B44"/>
          <w:sz w:val="20"/>
          <w:szCs w:val="20"/>
        </w:rPr>
        <w:t>existing eligibility requirements.</w:t>
      </w:r>
    </w:p>
    <w:p w14:paraId="7A4AA4BA" w14:textId="77777777" w:rsidR="00A46013" w:rsidRPr="00E34BA9" w:rsidRDefault="00A46013" w:rsidP="00DE1835">
      <w:pPr>
        <w:tabs>
          <w:tab w:val="left" w:pos="3806"/>
        </w:tabs>
        <w:rPr>
          <w:rFonts w:ascii="Gotham Book" w:hAnsi="Gotham Book"/>
          <w:color w:val="002B44"/>
          <w:sz w:val="20"/>
          <w:szCs w:val="20"/>
        </w:rPr>
      </w:pPr>
    </w:p>
    <w:p w14:paraId="33286ACC" w14:textId="5670969F" w:rsidR="006D2B78" w:rsidRDefault="00A46013" w:rsidP="00DE1835">
      <w:pPr>
        <w:tabs>
          <w:tab w:val="left" w:pos="3806"/>
        </w:tabs>
        <w:rPr>
          <w:rFonts w:ascii="Gotham" w:hAnsi="Gotham"/>
          <w:b/>
          <w:bCs/>
          <w:color w:val="142638"/>
          <w:sz w:val="22"/>
          <w:szCs w:val="22"/>
        </w:rPr>
      </w:pPr>
      <w:r w:rsidRPr="00E34BA9">
        <w:rPr>
          <w:rFonts w:ascii="Gotham Book" w:hAnsi="Gotham Book"/>
          <w:color w:val="002B44"/>
          <w:sz w:val="20"/>
          <w:szCs w:val="20"/>
        </w:rPr>
        <w:t>Congress should not cut SNAP benefits to fund tax cuts for the wealthy and corporations. SNAP is critical support for working familie</w:t>
      </w:r>
      <w:r w:rsidR="00D33A8E">
        <w:rPr>
          <w:rFonts w:ascii="Gotham Book" w:hAnsi="Gotham Book"/>
          <w:color w:val="142638"/>
          <w:sz w:val="20"/>
          <w:szCs w:val="20"/>
        </w:rPr>
        <w:t xml:space="preserve">s. </w:t>
      </w:r>
    </w:p>
    <w:sectPr w:rsidR="006D2B78" w:rsidSect="00912A8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E334C" w14:textId="77777777" w:rsidR="00912A89" w:rsidRDefault="00912A89" w:rsidP="00DE1835">
      <w:r>
        <w:separator/>
      </w:r>
    </w:p>
  </w:endnote>
  <w:endnote w:type="continuationSeparator" w:id="0">
    <w:p w14:paraId="420E67AC" w14:textId="77777777" w:rsidR="00912A89" w:rsidRDefault="00912A89" w:rsidP="00DE1835">
      <w:r>
        <w:continuationSeparator/>
      </w:r>
    </w:p>
  </w:endnote>
  <w:endnote w:type="continuationNotice" w:id="1">
    <w:p w14:paraId="1D93F1E6" w14:textId="77777777" w:rsidR="002F61C1" w:rsidRDefault="002F6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">
    <w:charset w:val="00"/>
    <w:family w:val="auto"/>
    <w:pitch w:val="variable"/>
    <w:sig w:usb0="A100007F" w:usb1="4000005B" w:usb2="00000000" w:usb3="00000000" w:csb0="0000009B" w:csb1="00000000"/>
  </w:font>
  <w:font w:name="Gotham Medium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26E5D" w14:textId="77777777" w:rsidR="00912A89" w:rsidRDefault="00912A89" w:rsidP="00912A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D0BAAE" w14:textId="77777777" w:rsidR="00912A89" w:rsidRDefault="00912A89" w:rsidP="00912A89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67756" w14:textId="77777777" w:rsidR="00912A89" w:rsidRDefault="00912A89" w:rsidP="00912A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94C58" w14:textId="77777777" w:rsidR="00912A89" w:rsidRPr="00B261F3" w:rsidRDefault="00912A89" w:rsidP="00912A89">
    <w:pPr>
      <w:pStyle w:val="Footer"/>
      <w:framePr w:w="119" w:h="362" w:hRule="exact" w:wrap="none" w:vAnchor="text" w:hAnchor="page" w:x="11302" w:y="112"/>
      <w:rPr>
        <w:rStyle w:val="PageNumber"/>
        <w:rFonts w:ascii="Gotham" w:hAnsi="Gotham"/>
        <w:b/>
        <w:bCs/>
        <w:color w:val="142638"/>
        <w:sz w:val="20"/>
      </w:rPr>
    </w:pPr>
    <w:r w:rsidRPr="00B261F3">
      <w:rPr>
        <w:rStyle w:val="PageNumber"/>
        <w:rFonts w:ascii="Gotham" w:hAnsi="Gotham"/>
        <w:b/>
        <w:bCs/>
        <w:color w:val="142638"/>
        <w:sz w:val="20"/>
      </w:rPr>
      <w:fldChar w:fldCharType="begin"/>
    </w:r>
    <w:r w:rsidRPr="00B261F3">
      <w:rPr>
        <w:rStyle w:val="PageNumber"/>
        <w:rFonts w:ascii="Gotham" w:hAnsi="Gotham"/>
        <w:b/>
        <w:bCs/>
        <w:color w:val="142638"/>
        <w:sz w:val="20"/>
      </w:rPr>
      <w:instrText xml:space="preserve">PAGE  </w:instrText>
    </w:r>
    <w:r w:rsidRPr="00B261F3">
      <w:rPr>
        <w:rStyle w:val="PageNumber"/>
        <w:rFonts w:ascii="Gotham" w:hAnsi="Gotham"/>
        <w:b/>
        <w:bCs/>
        <w:color w:val="142638"/>
        <w:sz w:val="20"/>
      </w:rPr>
      <w:fldChar w:fldCharType="separate"/>
    </w:r>
    <w:r w:rsidR="00292DD8">
      <w:rPr>
        <w:rStyle w:val="PageNumber"/>
        <w:rFonts w:ascii="Gotham" w:hAnsi="Gotham"/>
        <w:b/>
        <w:bCs/>
        <w:noProof/>
        <w:color w:val="142638"/>
        <w:sz w:val="20"/>
      </w:rPr>
      <w:t>1</w:t>
    </w:r>
    <w:r w:rsidRPr="00B261F3">
      <w:rPr>
        <w:rStyle w:val="PageNumber"/>
        <w:rFonts w:ascii="Gotham" w:hAnsi="Gotham"/>
        <w:b/>
        <w:bCs/>
        <w:color w:val="142638"/>
        <w:sz w:val="20"/>
      </w:rPr>
      <w:fldChar w:fldCharType="end"/>
    </w:r>
  </w:p>
  <w:p w14:paraId="7162A577" w14:textId="77777777" w:rsidR="00912A89" w:rsidRDefault="00912A89" w:rsidP="00912A8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04D196" wp14:editId="02E972DD">
              <wp:simplePos x="0" y="0"/>
              <wp:positionH relativeFrom="column">
                <wp:posOffset>6111240</wp:posOffset>
              </wp:positionH>
              <wp:positionV relativeFrom="page">
                <wp:posOffset>9368790</wp:posOffset>
              </wp:positionV>
              <wp:extent cx="365760" cy="365760"/>
              <wp:effectExtent l="0" t="0" r="15240" b="15240"/>
              <wp:wrapNone/>
              <wp:docPr id="15" name="Oval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65760" cy="365760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rgbClr val="4CB57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3A162E" w14:textId="77777777" w:rsidR="00912A89" w:rsidRDefault="00912A89" w:rsidP="00912A8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B04D196" id="Oval 15" o:spid="_x0000_s1028" style="position:absolute;margin-left:481.2pt;margin-top:737.7pt;width:28.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" filled="f" strokecolor="#4cb57a" strokeweight="2.25pt">
              <v:stroke joinstyle="miter"/>
              <v:path arrowok="t"/>
              <o:lock v:ext="edit" aspectratio="t"/>
              <v:textbox>
                <w:txbxContent>
                  <w:p w14:paraId="053A162E" w14:textId="77777777" w:rsidR="00912A89" w:rsidRDefault="00912A89" w:rsidP="00912A89">
                    <w:pPr>
                      <w:jc w:val="center"/>
                    </w:pPr>
                  </w:p>
                </w:txbxContent>
              </v:textbox>
              <w10:wrap anchory="page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0E83611" wp14:editId="776F0357">
              <wp:simplePos x="0" y="0"/>
              <wp:positionH relativeFrom="column">
                <wp:posOffset>4433570</wp:posOffset>
              </wp:positionH>
              <wp:positionV relativeFrom="page">
                <wp:posOffset>9491980</wp:posOffset>
              </wp:positionV>
              <wp:extent cx="1598930" cy="344805"/>
              <wp:effectExtent l="0" t="0" r="0" b="1079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893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BE8217" w14:textId="77777777" w:rsidR="00912A89" w:rsidRPr="009250E2" w:rsidRDefault="00912A89" w:rsidP="00912A89">
                          <w:pPr>
                            <w:jc w:val="right"/>
                            <w:rPr>
                              <w:rFonts w:ascii="Gotham Medium" w:hAnsi="Gotham Medium"/>
                              <w:color w:val="14263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otham Medium" w:hAnsi="Gotham Medium"/>
                              <w:color w:val="142638"/>
                              <w:sz w:val="14"/>
                              <w:szCs w:val="14"/>
                            </w:rPr>
                            <w:t>POLICYMATTERSOHIO.ORG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83611" id="Rectangle 17" o:spid="_x0000_s1029" style="position:absolute;margin-left:349.1pt;margin-top:747.4pt;width:125.9pt;height:27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" filled="f" stroked="f" strokeweight="1pt">
              <v:textbox>
                <w:txbxContent>
                  <w:p w14:paraId="3DBE8217" w14:textId="77777777" w:rsidR="00912A89" w:rsidRPr="009250E2" w:rsidRDefault="00912A89" w:rsidP="00912A89">
                    <w:pPr>
                      <w:jc w:val="right"/>
                      <w:rPr>
                        <w:rFonts w:ascii="Gotham Medium" w:hAnsi="Gotham Medium"/>
                        <w:color w:val="142638"/>
                        <w:sz w:val="14"/>
                        <w:szCs w:val="14"/>
                      </w:rPr>
                    </w:pPr>
                    <w:r>
                      <w:rPr>
                        <w:rFonts w:ascii="Gotham Medium" w:hAnsi="Gotham Medium"/>
                        <w:color w:val="142638"/>
                        <w:sz w:val="14"/>
                        <w:szCs w:val="14"/>
                      </w:rPr>
                      <w:t>POLICYMATTERSOHIO.ORG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DABDE" w14:textId="77777777" w:rsidR="00912A89" w:rsidRPr="00B261F3" w:rsidRDefault="00912A89" w:rsidP="00912A89">
    <w:pPr>
      <w:pStyle w:val="Footer"/>
      <w:framePr w:w="119" w:h="362" w:hRule="exact" w:wrap="none" w:vAnchor="text" w:hAnchor="page" w:x="11422" w:y="114"/>
      <w:rPr>
        <w:rStyle w:val="PageNumber"/>
        <w:rFonts w:ascii="Gotham" w:hAnsi="Gotham"/>
        <w:b/>
        <w:bCs/>
        <w:color w:val="142638"/>
        <w:sz w:val="20"/>
      </w:rPr>
    </w:pPr>
    <w:r w:rsidRPr="00B261F3">
      <w:rPr>
        <w:rStyle w:val="PageNumber"/>
        <w:rFonts w:ascii="Gotham" w:hAnsi="Gotham"/>
        <w:b/>
        <w:bCs/>
        <w:color w:val="142638"/>
        <w:sz w:val="20"/>
      </w:rPr>
      <w:fldChar w:fldCharType="begin"/>
    </w:r>
    <w:r w:rsidRPr="00B261F3">
      <w:rPr>
        <w:rStyle w:val="PageNumber"/>
        <w:rFonts w:ascii="Gotham" w:hAnsi="Gotham"/>
        <w:b/>
        <w:bCs/>
        <w:color w:val="142638"/>
        <w:sz w:val="20"/>
      </w:rPr>
      <w:instrText xml:space="preserve">PAGE  </w:instrText>
    </w:r>
    <w:r w:rsidRPr="00B261F3">
      <w:rPr>
        <w:rStyle w:val="PageNumber"/>
        <w:rFonts w:ascii="Gotham" w:hAnsi="Gotham"/>
        <w:b/>
        <w:bCs/>
        <w:color w:val="142638"/>
        <w:sz w:val="20"/>
      </w:rPr>
      <w:fldChar w:fldCharType="separate"/>
    </w:r>
    <w:r>
      <w:rPr>
        <w:rStyle w:val="PageNumber"/>
        <w:rFonts w:ascii="Gotham" w:hAnsi="Gotham"/>
        <w:b/>
        <w:bCs/>
        <w:noProof/>
        <w:color w:val="142638"/>
        <w:sz w:val="20"/>
      </w:rPr>
      <w:t>1</w:t>
    </w:r>
    <w:r w:rsidRPr="00B261F3">
      <w:rPr>
        <w:rStyle w:val="PageNumber"/>
        <w:rFonts w:ascii="Gotham" w:hAnsi="Gotham"/>
        <w:b/>
        <w:bCs/>
        <w:color w:val="142638"/>
        <w:sz w:val="20"/>
      </w:rPr>
      <w:fldChar w:fldCharType="end"/>
    </w:r>
  </w:p>
  <w:p w14:paraId="55C715D9" w14:textId="77777777" w:rsidR="00912A89" w:rsidRDefault="00912A89" w:rsidP="00912A89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8E0174A" wp14:editId="47EA674C">
              <wp:simplePos x="0" y="0"/>
              <wp:positionH relativeFrom="column">
                <wp:posOffset>-441960</wp:posOffset>
              </wp:positionH>
              <wp:positionV relativeFrom="page">
                <wp:posOffset>9492615</wp:posOffset>
              </wp:positionV>
              <wp:extent cx="3124200" cy="344805"/>
              <wp:effectExtent l="0" t="0" r="0" b="1079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242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46C6D4" w14:textId="77777777" w:rsidR="00912A89" w:rsidRPr="009250E2" w:rsidRDefault="00912A89" w:rsidP="00912A89">
                          <w:pPr>
                            <w:rPr>
                              <w:rFonts w:ascii="Gotham Medium" w:hAnsi="Gotham Medium"/>
                              <w:color w:val="142638"/>
                              <w:sz w:val="14"/>
                              <w:szCs w:val="14"/>
                            </w:rPr>
                          </w:pPr>
                          <w:r w:rsidRPr="009250E2">
                            <w:rPr>
                              <w:rFonts w:ascii="Gotham Medium" w:hAnsi="Gotham Medium"/>
                              <w:color w:val="142638"/>
                              <w:sz w:val="14"/>
                              <w:szCs w:val="14"/>
                            </w:rPr>
                            <w:t>PAPER TITLE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E0174A" id="Rectangle 8" o:spid="_x0000_s1030" style="position:absolute;margin-left:-34.8pt;margin-top:747.45pt;width:246pt;height:27.1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" filled="f" stroked="f" strokeweight="1pt">
              <v:textbox>
                <w:txbxContent>
                  <w:p w14:paraId="7646C6D4" w14:textId="77777777" w:rsidR="00912A89" w:rsidRPr="009250E2" w:rsidRDefault="00912A89" w:rsidP="00912A89">
                    <w:pPr>
                      <w:rPr>
                        <w:rFonts w:ascii="Gotham Medium" w:hAnsi="Gotham Medium"/>
                        <w:color w:val="142638"/>
                        <w:sz w:val="14"/>
                        <w:szCs w:val="14"/>
                      </w:rPr>
                    </w:pPr>
                    <w:r w:rsidRPr="009250E2">
                      <w:rPr>
                        <w:rFonts w:ascii="Gotham Medium" w:hAnsi="Gotham Medium"/>
                        <w:color w:val="142638"/>
                        <w:sz w:val="14"/>
                        <w:szCs w:val="14"/>
                      </w:rPr>
                      <w:t>PAPER TITLE HERE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06899A5E" wp14:editId="67F3ADC3">
              <wp:simplePos x="0" y="0"/>
              <wp:positionH relativeFrom="column">
                <wp:posOffset>4582795</wp:posOffset>
              </wp:positionH>
              <wp:positionV relativeFrom="page">
                <wp:posOffset>9487535</wp:posOffset>
              </wp:positionV>
              <wp:extent cx="1598930" cy="344805"/>
              <wp:effectExtent l="0" t="0" r="0" b="1079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893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929A4C" w14:textId="77777777" w:rsidR="00912A89" w:rsidRPr="009250E2" w:rsidRDefault="00912A89" w:rsidP="00912A89">
                          <w:pPr>
                            <w:jc w:val="right"/>
                            <w:rPr>
                              <w:rFonts w:ascii="Gotham Medium" w:hAnsi="Gotham Medium"/>
                              <w:color w:val="14263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otham Medium" w:hAnsi="Gotham Medium"/>
                              <w:color w:val="142638"/>
                              <w:sz w:val="14"/>
                              <w:szCs w:val="14"/>
                            </w:rPr>
                            <w:t>POLICYMATTERSOHIO.ORG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899A5E" id="Rectangle 9" o:spid="_x0000_s1031" style="position:absolute;margin-left:360.85pt;margin-top:747.05pt;width:125.9pt;height:27.1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" filled="f" stroked="f" strokeweight="1pt">
              <v:textbox>
                <w:txbxContent>
                  <w:p w14:paraId="77929A4C" w14:textId="77777777" w:rsidR="00912A89" w:rsidRPr="009250E2" w:rsidRDefault="00912A89" w:rsidP="00912A89">
                    <w:pPr>
                      <w:jc w:val="right"/>
                      <w:rPr>
                        <w:rFonts w:ascii="Gotham Medium" w:hAnsi="Gotham Medium"/>
                        <w:color w:val="142638"/>
                        <w:sz w:val="14"/>
                        <w:szCs w:val="14"/>
                      </w:rPr>
                    </w:pPr>
                    <w:r>
                      <w:rPr>
                        <w:rFonts w:ascii="Gotham Medium" w:hAnsi="Gotham Medium"/>
                        <w:color w:val="142638"/>
                        <w:sz w:val="14"/>
                        <w:szCs w:val="14"/>
                      </w:rPr>
                      <w:t>POLICYMATTERSOHIO.ORG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A5DF2BA" wp14:editId="513577BA">
              <wp:simplePos x="0" y="0"/>
              <wp:positionH relativeFrom="column">
                <wp:posOffset>6184265</wp:posOffset>
              </wp:positionH>
              <wp:positionV relativeFrom="page">
                <wp:posOffset>9377045</wp:posOffset>
              </wp:positionV>
              <wp:extent cx="365760" cy="365760"/>
              <wp:effectExtent l="0" t="0" r="15240" b="15240"/>
              <wp:wrapNone/>
              <wp:docPr id="7" name="Oval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65760" cy="365760"/>
                      </a:xfrm>
                      <a:prstGeom prst="ellipse">
                        <a:avLst/>
                      </a:prstGeom>
                      <a:noFill/>
                      <a:ln w="28575">
                        <a:solidFill>
                          <a:srgbClr val="4CB57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FD101B" w14:textId="77777777" w:rsidR="00912A89" w:rsidRDefault="00912A89" w:rsidP="00912A8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5DF2BA" id="Oval 7" o:spid="_x0000_s1032" style="position:absolute;margin-left:486.95pt;margin-top:738.35pt;width:28.8pt;height:28.8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" filled="f" strokecolor="#4cb57a" strokeweight="2.25pt">
              <v:stroke joinstyle="miter"/>
              <v:path arrowok="t"/>
              <o:lock v:ext="edit" aspectratio="t"/>
              <v:textbox>
                <w:txbxContent>
                  <w:p w14:paraId="13FD101B" w14:textId="77777777" w:rsidR="00912A89" w:rsidRDefault="00912A89" w:rsidP="00912A89">
                    <w:pPr>
                      <w:jc w:val="center"/>
                    </w:pPr>
                  </w:p>
                </w:txbxContent>
              </v:textbox>
              <w10:wrap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0B7A2" w14:textId="77777777" w:rsidR="00912A89" w:rsidRDefault="00912A89" w:rsidP="00DE1835">
      <w:r>
        <w:separator/>
      </w:r>
    </w:p>
  </w:footnote>
  <w:footnote w:type="continuationSeparator" w:id="0">
    <w:p w14:paraId="75F6E0E8" w14:textId="77777777" w:rsidR="00912A89" w:rsidRDefault="00912A89" w:rsidP="00DE1835">
      <w:r>
        <w:continuationSeparator/>
      </w:r>
    </w:p>
  </w:footnote>
  <w:footnote w:type="continuationNotice" w:id="1">
    <w:p w14:paraId="0043F611" w14:textId="77777777" w:rsidR="002F61C1" w:rsidRDefault="002F61C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CFE31" w14:textId="77777777" w:rsidR="00912A89" w:rsidRDefault="00912A89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31885B9B" wp14:editId="572F19A1">
          <wp:simplePos x="0" y="0"/>
          <wp:positionH relativeFrom="column">
            <wp:posOffset>-524659</wp:posOffset>
          </wp:positionH>
          <wp:positionV relativeFrom="page">
            <wp:posOffset>346635</wp:posOffset>
          </wp:positionV>
          <wp:extent cx="527685" cy="553085"/>
          <wp:effectExtent l="0" t="0" r="5715" b="571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licy-matters-ohio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55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4F72AE7" wp14:editId="5935AB98">
              <wp:simplePos x="0" y="0"/>
              <wp:positionH relativeFrom="column">
                <wp:posOffset>-591820</wp:posOffset>
              </wp:positionH>
              <wp:positionV relativeFrom="page">
                <wp:posOffset>9494520</wp:posOffset>
              </wp:positionV>
              <wp:extent cx="3124200" cy="344805"/>
              <wp:effectExtent l="0" t="0" r="0" b="1079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242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BA1450" w14:textId="0AB9F0D1" w:rsidR="00912A89" w:rsidRPr="009250E2" w:rsidRDefault="009D4286" w:rsidP="00912A89">
                          <w:pPr>
                            <w:rPr>
                              <w:rFonts w:ascii="Gotham Medium" w:hAnsi="Gotham Medium"/>
                              <w:color w:val="14263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otham Medium" w:hAnsi="Gotham Medium"/>
                              <w:color w:val="142638"/>
                              <w:sz w:val="14"/>
                              <w:szCs w:val="14"/>
                            </w:rPr>
                            <w:t>SNAP helps workers put food on the 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F72AE7" id="Rectangle 16" o:spid="_x0000_s1027" style="position:absolute;margin-left:-46.6pt;margin-top:747.6pt;width:246pt;height:27.1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" filled="f" stroked="f" strokeweight="1pt">
              <v:textbox>
                <w:txbxContent>
                  <w:p w14:paraId="5ABA1450" w14:textId="0AB9F0D1" w:rsidR="00912A89" w:rsidRPr="009250E2" w:rsidRDefault="009D4286" w:rsidP="00912A89">
                    <w:pPr>
                      <w:rPr>
                        <w:rFonts w:ascii="Gotham Medium" w:hAnsi="Gotham Medium"/>
                        <w:color w:val="142638"/>
                        <w:sz w:val="14"/>
                        <w:szCs w:val="14"/>
                      </w:rPr>
                    </w:pPr>
                    <w:r>
                      <w:rPr>
                        <w:rFonts w:ascii="Gotham Medium" w:hAnsi="Gotham Medium"/>
                        <w:color w:val="142638"/>
                        <w:sz w:val="14"/>
                        <w:szCs w:val="14"/>
                      </w:rPr>
                      <w:t>SNAP helps workers put food on the table</w:t>
                    </w:r>
                  </w:p>
                </w:txbxContent>
              </v:textbox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33262" w14:textId="77777777" w:rsidR="00912A89" w:rsidRDefault="00912A89" w:rsidP="00912A8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6577C"/>
    <w:multiLevelType w:val="hybridMultilevel"/>
    <w:tmpl w:val="0B00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35"/>
    <w:rsid w:val="00084D2D"/>
    <w:rsid w:val="00223671"/>
    <w:rsid w:val="00292DD8"/>
    <w:rsid w:val="002B3A2C"/>
    <w:rsid w:val="002F61C1"/>
    <w:rsid w:val="00353A16"/>
    <w:rsid w:val="00367097"/>
    <w:rsid w:val="003850AF"/>
    <w:rsid w:val="003B5ADA"/>
    <w:rsid w:val="003F23D9"/>
    <w:rsid w:val="00540A67"/>
    <w:rsid w:val="005917A7"/>
    <w:rsid w:val="0059679C"/>
    <w:rsid w:val="006569F2"/>
    <w:rsid w:val="006D2B78"/>
    <w:rsid w:val="00731A32"/>
    <w:rsid w:val="00893F0C"/>
    <w:rsid w:val="008E5335"/>
    <w:rsid w:val="0091267E"/>
    <w:rsid w:val="00912A89"/>
    <w:rsid w:val="0094009F"/>
    <w:rsid w:val="009A48CA"/>
    <w:rsid w:val="009D4286"/>
    <w:rsid w:val="009E44BF"/>
    <w:rsid w:val="00A46013"/>
    <w:rsid w:val="00AB1CF0"/>
    <w:rsid w:val="00CA068F"/>
    <w:rsid w:val="00D33A8E"/>
    <w:rsid w:val="00DA73A4"/>
    <w:rsid w:val="00DE1835"/>
    <w:rsid w:val="00E34BA9"/>
    <w:rsid w:val="00E71AC0"/>
    <w:rsid w:val="00ED47BC"/>
    <w:rsid w:val="00F018EE"/>
    <w:rsid w:val="00F21F4B"/>
    <w:rsid w:val="00F9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0FB27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1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835"/>
  </w:style>
  <w:style w:type="paragraph" w:styleId="Footer">
    <w:name w:val="footer"/>
    <w:basedOn w:val="Normal"/>
    <w:link w:val="FooterChar"/>
    <w:uiPriority w:val="99"/>
    <w:unhideWhenUsed/>
    <w:rsid w:val="00DE1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835"/>
  </w:style>
  <w:style w:type="character" w:styleId="PageNumber">
    <w:name w:val="page number"/>
    <w:basedOn w:val="DefaultParagraphFont"/>
    <w:uiPriority w:val="99"/>
    <w:semiHidden/>
    <w:unhideWhenUsed/>
    <w:rsid w:val="00DE1835"/>
  </w:style>
  <w:style w:type="table" w:styleId="TableGrid">
    <w:name w:val="Table Grid"/>
    <w:basedOn w:val="TableNormal"/>
    <w:uiPriority w:val="39"/>
    <w:rsid w:val="00DE1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E1835"/>
  </w:style>
  <w:style w:type="character" w:customStyle="1" w:styleId="FootnoteTextChar">
    <w:name w:val="Footnote Text Char"/>
    <w:basedOn w:val="DefaultParagraphFont"/>
    <w:link w:val="FootnoteText"/>
    <w:uiPriority w:val="99"/>
    <w:rsid w:val="00DE1835"/>
  </w:style>
  <w:style w:type="character" w:styleId="FootnoteReference">
    <w:name w:val="footnote reference"/>
    <w:basedOn w:val="DefaultParagraphFont"/>
    <w:uiPriority w:val="99"/>
    <w:unhideWhenUsed/>
    <w:rsid w:val="00DE18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A46013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42101D-E705-E341-980A-17EEDB409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Jackson</dc:creator>
  <cp:keywords/>
  <dc:description/>
  <cp:lastModifiedBy>Caitlin Johnson</cp:lastModifiedBy>
  <cp:revision>2</cp:revision>
  <cp:lastPrinted>2017-09-05T18:22:00Z</cp:lastPrinted>
  <dcterms:created xsi:type="dcterms:W3CDTF">2017-09-06T15:48:00Z</dcterms:created>
  <dcterms:modified xsi:type="dcterms:W3CDTF">2017-09-06T15:48:00Z</dcterms:modified>
</cp:coreProperties>
</file>